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4F" w:rsidRDefault="0020564F" w:rsidP="0020564F">
      <w:pPr>
        <w:pStyle w:val="berschrift1"/>
        <w:spacing w:line="276" w:lineRule="auto"/>
        <w:ind w:left="69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Vorläufiger Zeitplan BMX-Bundesl</w:t>
      </w:r>
      <w:r w:rsidR="000F558A">
        <w:rPr>
          <w:color w:val="auto"/>
          <w:sz w:val="20"/>
          <w:szCs w:val="20"/>
        </w:rPr>
        <w:t>iga, BMX-Cup, BMX-</w:t>
      </w:r>
      <w:proofErr w:type="spellStart"/>
      <w:r w:rsidR="000F558A">
        <w:rPr>
          <w:color w:val="auto"/>
          <w:sz w:val="20"/>
          <w:szCs w:val="20"/>
        </w:rPr>
        <w:t>Cruiser</w:t>
      </w:r>
      <w:proofErr w:type="spellEnd"/>
      <w:r w:rsidR="000F558A">
        <w:rPr>
          <w:color w:val="auto"/>
          <w:sz w:val="20"/>
          <w:szCs w:val="20"/>
        </w:rPr>
        <w:t>-Cup Kornwestheim</w:t>
      </w:r>
    </w:p>
    <w:p w:rsidR="0020564F" w:rsidRDefault="0020564F" w:rsidP="0020564F">
      <w:pPr>
        <w:spacing w:after="0" w:line="276" w:lineRule="auto"/>
        <w:ind w:left="703" w:right="0" w:firstLine="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20564F" w:rsidRDefault="0020564F" w:rsidP="0020564F">
      <w:pPr>
        <w:spacing w:line="276" w:lineRule="auto"/>
        <w:ind w:left="698" w:right="2654"/>
        <w:jc w:val="left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Freitag </w:t>
      </w:r>
    </w:p>
    <w:tbl>
      <w:tblPr>
        <w:tblStyle w:val="TableGrid"/>
        <w:tblW w:w="9696" w:type="dxa"/>
        <w:tblInd w:w="674" w:type="dxa"/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2297"/>
        <w:gridCol w:w="7399"/>
      </w:tblGrid>
      <w:tr w:rsidR="0020564F" w:rsidTr="0020564F">
        <w:trPr>
          <w:trHeight w:val="256"/>
        </w:trPr>
        <w:tc>
          <w:tcPr>
            <w:tcW w:w="229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0564F" w:rsidRDefault="0020564F">
            <w:pPr>
              <w:spacing w:after="0" w:line="276" w:lineRule="auto"/>
              <w:ind w:left="29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17:00-19:00 Uhr</w:t>
            </w:r>
          </w:p>
        </w:tc>
        <w:tc>
          <w:tcPr>
            <w:tcW w:w="739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0564F" w:rsidRDefault="0020564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Einschreiben und Transponderausgabe (Vorort-Einschreiben gegen doppeltes Startgeld nur bis 19:00 möglich)</w:t>
            </w:r>
          </w:p>
        </w:tc>
      </w:tr>
      <w:tr w:rsidR="0020564F" w:rsidTr="0020564F">
        <w:trPr>
          <w:trHeight w:val="264"/>
        </w:trPr>
        <w:tc>
          <w:tcPr>
            <w:tcW w:w="2297" w:type="dxa"/>
            <w:hideMark/>
          </w:tcPr>
          <w:p w:rsidR="0020564F" w:rsidRDefault="0020564F">
            <w:pPr>
              <w:spacing w:after="0" w:line="276" w:lineRule="auto"/>
              <w:ind w:left="29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17:00 – 18:00 Uhr </w:t>
            </w:r>
          </w:p>
        </w:tc>
        <w:tc>
          <w:tcPr>
            <w:tcW w:w="7399" w:type="dxa"/>
            <w:hideMark/>
          </w:tcPr>
          <w:p w:rsidR="0020564F" w:rsidRDefault="0020564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ggfls. Nachwuchstraining bis U 13 mit den Bundestrainern </w:t>
            </w:r>
          </w:p>
        </w:tc>
      </w:tr>
      <w:tr w:rsidR="0020564F" w:rsidTr="0020564F">
        <w:trPr>
          <w:trHeight w:val="780"/>
        </w:trPr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0564F" w:rsidRDefault="0020564F">
            <w:pPr>
              <w:spacing w:after="40" w:line="276" w:lineRule="auto"/>
              <w:ind w:left="29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Ab 18:00 Uhr </w:t>
            </w:r>
          </w:p>
          <w:p w:rsidR="0020564F" w:rsidRDefault="0020564F">
            <w:pPr>
              <w:spacing w:after="48" w:line="276" w:lineRule="auto"/>
              <w:ind w:left="29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20564F" w:rsidRDefault="0020564F">
            <w:pPr>
              <w:spacing w:after="0" w:line="276" w:lineRule="auto"/>
              <w:ind w:left="29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Samstag 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0564F" w:rsidRDefault="0020564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ggfls. freies Training </w:t>
            </w:r>
          </w:p>
        </w:tc>
      </w:tr>
      <w:tr w:rsidR="0020564F" w:rsidTr="0020564F">
        <w:trPr>
          <w:trHeight w:val="256"/>
        </w:trPr>
        <w:tc>
          <w:tcPr>
            <w:tcW w:w="229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0564F" w:rsidRDefault="0020564F">
            <w:pPr>
              <w:spacing w:after="0" w:line="276" w:lineRule="auto"/>
              <w:ind w:left="29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08:00 – 09:00 Uhr </w:t>
            </w:r>
          </w:p>
        </w:tc>
        <w:tc>
          <w:tcPr>
            <w:tcW w:w="739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0564F" w:rsidRDefault="0020564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Einschreiben für alle Klassen und Transponderausgabe (kein Vorort-Einschreiben mehr möglich)</w:t>
            </w:r>
          </w:p>
        </w:tc>
      </w:tr>
      <w:tr w:rsidR="0020564F" w:rsidTr="0020564F">
        <w:trPr>
          <w:trHeight w:val="264"/>
        </w:trPr>
        <w:tc>
          <w:tcPr>
            <w:tcW w:w="2297" w:type="dxa"/>
            <w:hideMark/>
          </w:tcPr>
          <w:p w:rsidR="0020564F" w:rsidRDefault="0020564F">
            <w:pPr>
              <w:spacing w:after="0" w:line="276" w:lineRule="auto"/>
              <w:ind w:left="29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09:00 – 09:30 Uhr </w:t>
            </w:r>
          </w:p>
        </w:tc>
        <w:tc>
          <w:tcPr>
            <w:tcW w:w="7399" w:type="dxa"/>
            <w:hideMark/>
          </w:tcPr>
          <w:p w:rsidR="0020564F" w:rsidRDefault="0020564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Gattertraining Schüler/Jugend/Elite national m/w, weibliche Klasse für TT </w:t>
            </w:r>
          </w:p>
        </w:tc>
      </w:tr>
      <w:tr w:rsidR="0020564F" w:rsidTr="0020564F">
        <w:trPr>
          <w:trHeight w:val="264"/>
        </w:trPr>
        <w:tc>
          <w:tcPr>
            <w:tcW w:w="2297" w:type="dxa"/>
            <w:hideMark/>
          </w:tcPr>
          <w:p w:rsidR="0020564F" w:rsidRDefault="0020564F" w:rsidP="0020564F">
            <w:pPr>
              <w:spacing w:after="0" w:line="276" w:lineRule="auto"/>
              <w:ind w:left="29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09:45 – 11:15 Uhr </w:t>
            </w:r>
          </w:p>
        </w:tc>
        <w:tc>
          <w:tcPr>
            <w:tcW w:w="7399" w:type="dxa"/>
            <w:hideMark/>
          </w:tcPr>
          <w:p w:rsidR="0020564F" w:rsidRDefault="0020564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Time - Trial </w:t>
            </w:r>
          </w:p>
        </w:tc>
      </w:tr>
      <w:tr w:rsidR="0020564F" w:rsidTr="0020564F">
        <w:trPr>
          <w:trHeight w:val="264"/>
        </w:trPr>
        <w:tc>
          <w:tcPr>
            <w:tcW w:w="2297" w:type="dxa"/>
            <w:hideMark/>
          </w:tcPr>
          <w:p w:rsidR="0020564F" w:rsidRDefault="0020564F" w:rsidP="0020564F">
            <w:pPr>
              <w:spacing w:after="0" w:line="276" w:lineRule="auto"/>
              <w:ind w:left="29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ca.11:15 – 11:35 Uhr </w:t>
            </w:r>
          </w:p>
        </w:tc>
        <w:tc>
          <w:tcPr>
            <w:tcW w:w="7399" w:type="dxa"/>
            <w:hideMark/>
          </w:tcPr>
          <w:p w:rsidR="0020564F" w:rsidRDefault="0020564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Gattertraining </w:t>
            </w:r>
            <w:proofErr w:type="spellStart"/>
            <w:r>
              <w:rPr>
                <w:color w:val="auto"/>
                <w:sz w:val="20"/>
                <w:szCs w:val="20"/>
              </w:rPr>
              <w:t>Beginners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20564F" w:rsidTr="0020564F">
        <w:trPr>
          <w:trHeight w:val="264"/>
        </w:trPr>
        <w:tc>
          <w:tcPr>
            <w:tcW w:w="2297" w:type="dxa"/>
            <w:hideMark/>
          </w:tcPr>
          <w:p w:rsidR="0020564F" w:rsidRDefault="0020564F" w:rsidP="0020564F">
            <w:pPr>
              <w:spacing w:after="0" w:line="276" w:lineRule="auto"/>
              <w:ind w:left="29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11:35 – 11:55 Uhr </w:t>
            </w:r>
          </w:p>
        </w:tc>
        <w:tc>
          <w:tcPr>
            <w:tcW w:w="7399" w:type="dxa"/>
            <w:hideMark/>
          </w:tcPr>
          <w:p w:rsidR="0020564F" w:rsidRDefault="0020564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Gattertraining </w:t>
            </w:r>
            <w:proofErr w:type="spellStart"/>
            <w:r>
              <w:rPr>
                <w:color w:val="auto"/>
                <w:sz w:val="20"/>
                <w:szCs w:val="20"/>
              </w:rPr>
              <w:t>Cruiser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20564F" w:rsidTr="0020564F">
        <w:trPr>
          <w:trHeight w:val="264"/>
        </w:trPr>
        <w:tc>
          <w:tcPr>
            <w:tcW w:w="2297" w:type="dxa"/>
            <w:hideMark/>
          </w:tcPr>
          <w:p w:rsidR="0020564F" w:rsidRDefault="0020564F" w:rsidP="0020564F">
            <w:pPr>
              <w:spacing w:after="0" w:line="276" w:lineRule="auto"/>
              <w:ind w:left="29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11:55 – 12:15 Uhr </w:t>
            </w:r>
          </w:p>
        </w:tc>
        <w:tc>
          <w:tcPr>
            <w:tcW w:w="7399" w:type="dxa"/>
            <w:hideMark/>
          </w:tcPr>
          <w:p w:rsidR="0020564F" w:rsidRDefault="0020564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Gattertraining U9-U13 </w:t>
            </w:r>
          </w:p>
        </w:tc>
      </w:tr>
      <w:tr w:rsidR="0020564F" w:rsidTr="0020564F">
        <w:trPr>
          <w:trHeight w:val="264"/>
        </w:trPr>
        <w:tc>
          <w:tcPr>
            <w:tcW w:w="2297" w:type="dxa"/>
            <w:hideMark/>
          </w:tcPr>
          <w:p w:rsidR="0020564F" w:rsidRDefault="0020564F">
            <w:pPr>
              <w:spacing w:after="0" w:line="276" w:lineRule="auto"/>
              <w:ind w:left="29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12:15 – 12:35 Uhr </w:t>
            </w:r>
          </w:p>
        </w:tc>
        <w:tc>
          <w:tcPr>
            <w:tcW w:w="7399" w:type="dxa"/>
            <w:hideMark/>
          </w:tcPr>
          <w:p w:rsidR="0020564F" w:rsidRDefault="0020564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17 – 29 / 30 – 39 / 40 + </w:t>
            </w:r>
          </w:p>
        </w:tc>
      </w:tr>
      <w:tr w:rsidR="0020564F" w:rsidTr="0020564F">
        <w:trPr>
          <w:trHeight w:val="264"/>
        </w:trPr>
        <w:tc>
          <w:tcPr>
            <w:tcW w:w="2297" w:type="dxa"/>
            <w:hideMark/>
          </w:tcPr>
          <w:p w:rsidR="0020564F" w:rsidRDefault="0020564F" w:rsidP="0020564F">
            <w:pPr>
              <w:spacing w:after="0" w:line="276" w:lineRule="auto"/>
              <w:ind w:left="29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12:35 - 12:55 Uhr </w:t>
            </w:r>
          </w:p>
        </w:tc>
        <w:tc>
          <w:tcPr>
            <w:tcW w:w="7399" w:type="dxa"/>
            <w:hideMark/>
          </w:tcPr>
          <w:p w:rsidR="0020564F" w:rsidRDefault="0020564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Gattertraining Schüler/Jugend/Elite national m/w, weibliche Klasse  </w:t>
            </w:r>
          </w:p>
        </w:tc>
      </w:tr>
      <w:tr w:rsidR="0020564F" w:rsidTr="0020564F">
        <w:trPr>
          <w:trHeight w:val="2100"/>
        </w:trPr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0564F" w:rsidRDefault="0020564F">
            <w:pPr>
              <w:spacing w:after="40" w:line="276" w:lineRule="auto"/>
              <w:ind w:left="29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13:10 Uhr </w:t>
            </w:r>
          </w:p>
          <w:p w:rsidR="0020564F" w:rsidRDefault="0020564F">
            <w:pPr>
              <w:spacing w:after="40" w:line="276" w:lineRule="auto"/>
              <w:ind w:left="29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20564F" w:rsidRDefault="0020564F">
            <w:pPr>
              <w:spacing w:after="40" w:line="276" w:lineRule="auto"/>
              <w:ind w:left="29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20564F" w:rsidRDefault="0020564F">
            <w:pPr>
              <w:spacing w:after="40" w:line="276" w:lineRule="auto"/>
              <w:ind w:left="29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20564F" w:rsidRDefault="0020564F">
            <w:pPr>
              <w:spacing w:after="40" w:line="276" w:lineRule="auto"/>
              <w:ind w:left="29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20564F" w:rsidRDefault="0020564F">
            <w:pPr>
              <w:spacing w:after="40" w:line="276" w:lineRule="auto"/>
              <w:ind w:left="29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20564F" w:rsidRDefault="0020564F">
            <w:pPr>
              <w:spacing w:after="48" w:line="276" w:lineRule="auto"/>
              <w:ind w:left="29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20564F" w:rsidRDefault="0020564F">
            <w:pPr>
              <w:spacing w:after="0" w:line="276" w:lineRule="auto"/>
              <w:ind w:left="29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Sonntag </w:t>
            </w:r>
          </w:p>
        </w:tc>
        <w:tc>
          <w:tcPr>
            <w:tcW w:w="739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0564F" w:rsidRDefault="0020564F">
            <w:pPr>
              <w:spacing w:after="4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Start der Vorläufe aller Klassen </w:t>
            </w:r>
          </w:p>
          <w:p w:rsidR="00F74EA1" w:rsidRDefault="00F74EA1">
            <w:pPr>
              <w:spacing w:after="4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Transponderrückgabe bereits nach dem 3. Vorlauf möglich</w:t>
            </w:r>
          </w:p>
          <w:p w:rsidR="0020564F" w:rsidRDefault="0020564F">
            <w:pPr>
              <w:spacing w:after="4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¼ Finale aller Klassen </w:t>
            </w:r>
          </w:p>
          <w:p w:rsidR="0020564F" w:rsidRDefault="0020564F">
            <w:pPr>
              <w:spacing w:after="4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½ Finale aller Klassen </w:t>
            </w:r>
          </w:p>
          <w:p w:rsidR="0020564F" w:rsidRDefault="0020564F">
            <w:pPr>
              <w:spacing w:after="4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Finale </w:t>
            </w:r>
          </w:p>
          <w:p w:rsidR="0020564F" w:rsidRDefault="0020564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Siegerehrung </w:t>
            </w:r>
          </w:p>
        </w:tc>
      </w:tr>
    </w:tbl>
    <w:p w:rsidR="0020564F" w:rsidRDefault="0020564F" w:rsidP="0020564F">
      <w:pPr>
        <w:spacing w:after="0" w:line="276" w:lineRule="auto"/>
        <w:ind w:left="703" w:right="0" w:firstLine="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tbl>
      <w:tblPr>
        <w:tblStyle w:val="TableGrid"/>
        <w:tblW w:w="6115" w:type="dxa"/>
        <w:tblInd w:w="703" w:type="dxa"/>
        <w:tblLook w:val="04A0" w:firstRow="1" w:lastRow="0" w:firstColumn="1" w:lastColumn="0" w:noHBand="0" w:noVBand="1"/>
      </w:tblPr>
      <w:tblGrid>
        <w:gridCol w:w="2268"/>
        <w:gridCol w:w="3847"/>
      </w:tblGrid>
      <w:tr w:rsidR="0020564F" w:rsidTr="0020564F">
        <w:trPr>
          <w:trHeight w:val="215"/>
        </w:trPr>
        <w:tc>
          <w:tcPr>
            <w:tcW w:w="2268" w:type="dxa"/>
            <w:hideMark/>
          </w:tcPr>
          <w:p w:rsidR="0020564F" w:rsidRDefault="0020564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08.00 – 08:15 Uhr </w:t>
            </w:r>
          </w:p>
        </w:tc>
        <w:tc>
          <w:tcPr>
            <w:tcW w:w="3847" w:type="dxa"/>
            <w:hideMark/>
          </w:tcPr>
          <w:p w:rsidR="0020564F" w:rsidRDefault="0020564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Einschreiben für alle Klassen und Transponderausgabe</w:t>
            </w:r>
            <w:r w:rsidR="00940F8F">
              <w:rPr>
                <w:color w:val="auto"/>
                <w:sz w:val="20"/>
                <w:szCs w:val="20"/>
              </w:rPr>
              <w:t>(kein Vorort-Einschreiben mehr möglich)</w:t>
            </w:r>
            <w:bookmarkStart w:id="0" w:name="_GoBack"/>
            <w:bookmarkEnd w:id="0"/>
          </w:p>
        </w:tc>
      </w:tr>
      <w:tr w:rsidR="0020564F" w:rsidTr="0020564F">
        <w:trPr>
          <w:trHeight w:val="264"/>
        </w:trPr>
        <w:tc>
          <w:tcPr>
            <w:tcW w:w="2268" w:type="dxa"/>
            <w:hideMark/>
          </w:tcPr>
          <w:p w:rsidR="0020564F" w:rsidRDefault="0020564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08:15 – 08:35 Uhr </w:t>
            </w:r>
          </w:p>
        </w:tc>
        <w:tc>
          <w:tcPr>
            <w:tcW w:w="3847" w:type="dxa"/>
          </w:tcPr>
          <w:p w:rsidR="0020564F" w:rsidRDefault="0020564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Gattertraining U9-Schüler</w:t>
            </w:r>
          </w:p>
        </w:tc>
      </w:tr>
      <w:tr w:rsidR="0020564F" w:rsidTr="0020564F">
        <w:trPr>
          <w:trHeight w:val="264"/>
        </w:trPr>
        <w:tc>
          <w:tcPr>
            <w:tcW w:w="2268" w:type="dxa"/>
          </w:tcPr>
          <w:p w:rsidR="0020564F" w:rsidRDefault="0020564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847" w:type="dxa"/>
          </w:tcPr>
          <w:p w:rsidR="0020564F" w:rsidRDefault="0020564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20564F" w:rsidTr="0020564F">
        <w:trPr>
          <w:trHeight w:val="264"/>
        </w:trPr>
        <w:tc>
          <w:tcPr>
            <w:tcW w:w="2268" w:type="dxa"/>
            <w:hideMark/>
          </w:tcPr>
          <w:p w:rsidR="0020564F" w:rsidRDefault="0020564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08:35 – 08:55 Uhr </w:t>
            </w:r>
          </w:p>
        </w:tc>
        <w:tc>
          <w:tcPr>
            <w:tcW w:w="3847" w:type="dxa"/>
            <w:hideMark/>
          </w:tcPr>
          <w:p w:rsidR="0020564F" w:rsidRDefault="0020564F">
            <w:pPr>
              <w:spacing w:after="0" w:line="276" w:lineRule="auto"/>
              <w:ind w:left="0" w:righ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Gattertraining verbleibende 20“ Zoll und 24“Zoll </w:t>
            </w:r>
          </w:p>
        </w:tc>
      </w:tr>
      <w:tr w:rsidR="0020564F" w:rsidTr="0020564F">
        <w:trPr>
          <w:trHeight w:val="264"/>
        </w:trPr>
        <w:tc>
          <w:tcPr>
            <w:tcW w:w="2268" w:type="dxa"/>
            <w:hideMark/>
          </w:tcPr>
          <w:p w:rsidR="0020564F" w:rsidRDefault="0020564F" w:rsidP="0020564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09:15 Uhr </w:t>
            </w:r>
          </w:p>
        </w:tc>
        <w:tc>
          <w:tcPr>
            <w:tcW w:w="3847" w:type="dxa"/>
            <w:hideMark/>
          </w:tcPr>
          <w:p w:rsidR="0020564F" w:rsidRDefault="0020564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Vorläufe aller Klassen </w:t>
            </w:r>
          </w:p>
          <w:p w:rsidR="00F74EA1" w:rsidRDefault="00F74EA1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Transponderrückgabe bereits nach dem 3. Vorlauf möglich</w:t>
            </w:r>
          </w:p>
        </w:tc>
      </w:tr>
      <w:tr w:rsidR="0020564F" w:rsidTr="0020564F">
        <w:trPr>
          <w:trHeight w:val="264"/>
        </w:trPr>
        <w:tc>
          <w:tcPr>
            <w:tcW w:w="2268" w:type="dxa"/>
            <w:hideMark/>
          </w:tcPr>
          <w:p w:rsidR="0020564F" w:rsidRDefault="0020564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</w:t>
            </w:r>
          </w:p>
        </w:tc>
        <w:tc>
          <w:tcPr>
            <w:tcW w:w="3847" w:type="dxa"/>
            <w:hideMark/>
          </w:tcPr>
          <w:p w:rsidR="0020564F" w:rsidRDefault="0020564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¼ Finale aller Klassen </w:t>
            </w:r>
          </w:p>
        </w:tc>
      </w:tr>
      <w:tr w:rsidR="0020564F" w:rsidTr="0020564F">
        <w:trPr>
          <w:trHeight w:val="264"/>
        </w:trPr>
        <w:tc>
          <w:tcPr>
            <w:tcW w:w="2268" w:type="dxa"/>
            <w:hideMark/>
          </w:tcPr>
          <w:p w:rsidR="0020564F" w:rsidRDefault="0020564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47" w:type="dxa"/>
            <w:hideMark/>
          </w:tcPr>
          <w:p w:rsidR="0020564F" w:rsidRDefault="0020564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½ Finale aller Klassen </w:t>
            </w:r>
          </w:p>
        </w:tc>
      </w:tr>
      <w:tr w:rsidR="0020564F" w:rsidTr="0020564F">
        <w:trPr>
          <w:trHeight w:val="249"/>
        </w:trPr>
        <w:tc>
          <w:tcPr>
            <w:tcW w:w="2268" w:type="dxa"/>
            <w:hideMark/>
          </w:tcPr>
          <w:p w:rsidR="0020564F" w:rsidRDefault="0020564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47" w:type="dxa"/>
            <w:hideMark/>
          </w:tcPr>
          <w:p w:rsidR="0020564F" w:rsidRDefault="0020564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Finale  </w:t>
            </w:r>
          </w:p>
        </w:tc>
      </w:tr>
      <w:tr w:rsidR="0020564F" w:rsidTr="0020564F">
        <w:trPr>
          <w:trHeight w:val="238"/>
        </w:trPr>
        <w:tc>
          <w:tcPr>
            <w:tcW w:w="2268" w:type="dxa"/>
            <w:hideMark/>
          </w:tcPr>
          <w:p w:rsidR="0020564F" w:rsidRDefault="0020564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47" w:type="dxa"/>
            <w:hideMark/>
          </w:tcPr>
          <w:p w:rsidR="0020564F" w:rsidRDefault="0020564F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anschließend Siegerehrung </w:t>
            </w:r>
          </w:p>
        </w:tc>
      </w:tr>
    </w:tbl>
    <w:p w:rsidR="0020564F" w:rsidRDefault="0020564F" w:rsidP="0020564F">
      <w:pPr>
        <w:spacing w:after="26" w:line="276" w:lineRule="auto"/>
        <w:ind w:left="703" w:right="0" w:firstLine="0"/>
        <w:jc w:val="lef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</w:t>
      </w:r>
    </w:p>
    <w:p w:rsidR="0020564F" w:rsidRPr="000F558A" w:rsidRDefault="0020564F" w:rsidP="0020564F">
      <w:pPr>
        <w:spacing w:after="43" w:line="276" w:lineRule="auto"/>
        <w:ind w:left="703" w:right="0" w:firstLine="0"/>
        <w:jc w:val="left"/>
        <w:rPr>
          <w:b/>
          <w:i/>
          <w:color w:val="auto"/>
          <w:sz w:val="20"/>
          <w:szCs w:val="20"/>
        </w:rPr>
      </w:pPr>
      <w:r w:rsidRPr="000F558A">
        <w:rPr>
          <w:b/>
          <w:i/>
          <w:color w:val="auto"/>
          <w:sz w:val="20"/>
          <w:szCs w:val="20"/>
        </w:rPr>
        <w:t xml:space="preserve">Auf Lautsprecherdurchsagen bzgl. </w:t>
      </w:r>
      <w:r w:rsidR="000F558A" w:rsidRPr="000F558A">
        <w:rPr>
          <w:b/>
          <w:i/>
          <w:color w:val="auto"/>
          <w:sz w:val="20"/>
          <w:szCs w:val="20"/>
        </w:rPr>
        <w:t>e</w:t>
      </w:r>
      <w:r w:rsidRPr="000F558A">
        <w:rPr>
          <w:b/>
          <w:i/>
          <w:color w:val="auto"/>
          <w:sz w:val="20"/>
          <w:szCs w:val="20"/>
        </w:rPr>
        <w:t xml:space="preserve">twaiger Änderungen </w:t>
      </w:r>
      <w:r w:rsidR="000F558A" w:rsidRPr="000F558A">
        <w:rPr>
          <w:b/>
          <w:i/>
          <w:color w:val="auto"/>
          <w:sz w:val="20"/>
          <w:szCs w:val="20"/>
        </w:rPr>
        <w:t xml:space="preserve">vor Ort ist zu </w:t>
      </w:r>
      <w:r w:rsidRPr="000F558A">
        <w:rPr>
          <w:b/>
          <w:i/>
          <w:color w:val="auto"/>
          <w:sz w:val="20"/>
          <w:szCs w:val="20"/>
        </w:rPr>
        <w:t>achten</w:t>
      </w:r>
      <w:r w:rsidR="000F558A" w:rsidRPr="000F558A">
        <w:rPr>
          <w:b/>
          <w:i/>
          <w:color w:val="auto"/>
          <w:sz w:val="20"/>
          <w:szCs w:val="20"/>
        </w:rPr>
        <w:t>.</w:t>
      </w:r>
    </w:p>
    <w:p w:rsidR="0020564F" w:rsidRPr="000F558A" w:rsidRDefault="0020564F" w:rsidP="0020564F">
      <w:pPr>
        <w:pStyle w:val="berschrift1"/>
        <w:spacing w:line="276" w:lineRule="auto"/>
        <w:ind w:left="698"/>
        <w:rPr>
          <w:i/>
          <w:color w:val="auto"/>
          <w:sz w:val="20"/>
          <w:szCs w:val="20"/>
        </w:rPr>
      </w:pPr>
    </w:p>
    <w:p w:rsidR="009161BC" w:rsidRDefault="009161BC"/>
    <w:sectPr w:rsidR="009161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4F"/>
    <w:rsid w:val="000F558A"/>
    <w:rsid w:val="0020564F"/>
    <w:rsid w:val="009161BC"/>
    <w:rsid w:val="00940F8F"/>
    <w:rsid w:val="00B30841"/>
    <w:rsid w:val="00F7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F0158-6F74-4229-ACBB-E2147403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20564F"/>
    <w:pPr>
      <w:spacing w:after="4" w:line="244" w:lineRule="auto"/>
      <w:ind w:left="713" w:right="1" w:hanging="10"/>
      <w:jc w:val="both"/>
    </w:pPr>
    <w:rPr>
      <w:rFonts w:ascii="Arial" w:eastAsia="Arial" w:hAnsi="Arial" w:cs="Arial"/>
      <w:color w:val="000000"/>
      <w:sz w:val="18"/>
      <w:lang w:eastAsia="de-DE"/>
    </w:rPr>
  </w:style>
  <w:style w:type="paragraph" w:styleId="berschrift1">
    <w:name w:val="heading 1"/>
    <w:next w:val="Standard"/>
    <w:link w:val="berschrift1Zchn"/>
    <w:uiPriority w:val="9"/>
    <w:qFormat/>
    <w:rsid w:val="0020564F"/>
    <w:pPr>
      <w:keepNext/>
      <w:keepLines/>
      <w:spacing w:after="4" w:line="252" w:lineRule="auto"/>
      <w:ind w:left="713" w:hanging="10"/>
      <w:outlineLvl w:val="0"/>
    </w:pPr>
    <w:rPr>
      <w:rFonts w:ascii="Arial" w:eastAsia="Arial" w:hAnsi="Arial" w:cs="Arial"/>
      <w:b/>
      <w:color w:val="000000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0564F"/>
    <w:rPr>
      <w:rFonts w:ascii="Arial" w:eastAsia="Arial" w:hAnsi="Arial" w:cs="Arial"/>
      <w:b/>
      <w:color w:val="000000"/>
      <w:sz w:val="28"/>
      <w:lang w:eastAsia="de-DE"/>
    </w:rPr>
  </w:style>
  <w:style w:type="table" w:customStyle="1" w:styleId="TableGrid">
    <w:name w:val="TableGrid"/>
    <w:rsid w:val="0020564F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Gelhaus</dc:creator>
  <cp:keywords/>
  <dc:description/>
  <cp:lastModifiedBy>Matthias Gelhaus</cp:lastModifiedBy>
  <cp:revision>3</cp:revision>
  <dcterms:created xsi:type="dcterms:W3CDTF">2016-04-11T18:16:00Z</dcterms:created>
  <dcterms:modified xsi:type="dcterms:W3CDTF">2016-04-12T16:44:00Z</dcterms:modified>
</cp:coreProperties>
</file>